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20ED39A2" w:rsidR="00BC1E0B" w:rsidRPr="00DB40D5" w:rsidRDefault="00617EB8" w:rsidP="00617EB8">
      <w:pPr>
        <w:spacing w:line="360" w:lineRule="auto"/>
        <w:rPr>
          <w:rFonts w:asciiTheme="minorHAnsi" w:hAnsiTheme="minorHAnsi"/>
          <w:b/>
          <w:bCs/>
        </w:rPr>
      </w:pPr>
      <w:r w:rsidRPr="00617EB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C8B4A6" wp14:editId="79C712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1B3C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480B03B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27F57C56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FAFABD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68940872" w:rsidR="003C359C" w:rsidRPr="007A4F78" w:rsidRDefault="00BC1E0B" w:rsidP="004D5A78">
      <w:pPr>
        <w:jc w:val="both"/>
        <w:rPr>
          <w:rFonts w:asciiTheme="minorHAnsi" w:hAnsiTheme="minorHAnsi" w:cs="Calibri"/>
          <w:color w:val="000000" w:themeColor="text1"/>
        </w:rPr>
      </w:pPr>
      <w:r w:rsidRPr="007A4F78">
        <w:rPr>
          <w:rFonts w:asciiTheme="minorHAnsi" w:hAnsiTheme="minorHAnsi" w:cs="Calibri"/>
          <w:bCs/>
          <w:iCs/>
          <w:color w:val="000000" w:themeColor="text1"/>
        </w:rPr>
        <w:t xml:space="preserve">Dotyczy: </w:t>
      </w:r>
      <w:r w:rsidRPr="007A4F78">
        <w:rPr>
          <w:rFonts w:asciiTheme="minorHAnsi" w:hAnsiTheme="minorHAnsi" w:cs="Calibri"/>
          <w:noProof/>
          <w:color w:val="000000" w:themeColor="text1"/>
        </w:rPr>
        <w:t>postępow</w:t>
      </w:r>
      <w:r w:rsidR="005A539A" w:rsidRPr="007A4F78">
        <w:rPr>
          <w:rFonts w:asciiTheme="minorHAnsi" w:hAnsiTheme="minorHAnsi" w:cs="Calibri"/>
          <w:noProof/>
          <w:color w:val="000000" w:themeColor="text1"/>
        </w:rPr>
        <w:t xml:space="preserve">ania o udzielenie zamówienia </w:t>
      </w:r>
      <w:r w:rsidRPr="007A4F78">
        <w:rPr>
          <w:rFonts w:asciiTheme="minorHAnsi" w:hAnsiTheme="minorHAnsi" w:cs="Calibri"/>
          <w:noProof/>
          <w:color w:val="000000" w:themeColor="text1"/>
        </w:rPr>
        <w:t>publicznego prowadzonego w trybie przetargu</w:t>
      </w:r>
      <w:r w:rsidR="00DB5D6D" w:rsidRPr="007A4F78">
        <w:rPr>
          <w:rFonts w:asciiTheme="minorHAnsi" w:hAnsiTheme="minorHAnsi" w:cs="Calibri"/>
          <w:noProof/>
          <w:color w:val="000000" w:themeColor="text1"/>
        </w:rPr>
        <w:t xml:space="preserve"> </w:t>
      </w:r>
      <w:r w:rsidRPr="007A4F78">
        <w:rPr>
          <w:rFonts w:asciiTheme="minorHAnsi" w:hAnsiTheme="minorHAnsi" w:cs="Calibri"/>
          <w:noProof/>
          <w:color w:val="000000" w:themeColor="text1"/>
        </w:rPr>
        <w:t>nieograniczonego</w:t>
      </w:r>
      <w:r w:rsidR="0065133F" w:rsidRPr="007A4F78">
        <w:rPr>
          <w:rFonts w:asciiTheme="minorHAnsi" w:hAnsiTheme="minorHAnsi" w:cs="Calibri"/>
          <w:noProof/>
          <w:color w:val="000000" w:themeColor="text1"/>
        </w:rPr>
        <w:t xml:space="preserve"> </w:t>
      </w:r>
      <w:r w:rsidR="002A3913" w:rsidRPr="007A4F78">
        <w:rPr>
          <w:rFonts w:asciiTheme="minorHAnsi" w:hAnsiTheme="minorHAnsi" w:cs="Calibri"/>
          <w:noProof/>
          <w:color w:val="000000" w:themeColor="text1"/>
        </w:rPr>
        <w:t>na</w:t>
      </w:r>
      <w:r w:rsidR="00012B51" w:rsidRPr="007A4F78">
        <w:rPr>
          <w:rFonts w:asciiTheme="minorHAnsi" w:hAnsiTheme="minorHAnsi" w:cs="Calibri"/>
          <w:noProof/>
          <w:color w:val="000000" w:themeColor="text1"/>
        </w:rPr>
        <w:t xml:space="preserve"> </w:t>
      </w:r>
      <w:r w:rsidR="00C40DE1" w:rsidRPr="007A4F78">
        <w:rPr>
          <w:rFonts w:asciiTheme="minorHAnsi" w:hAnsiTheme="minorHAnsi" w:cs="Calibri"/>
          <w:noProof/>
          <w:color w:val="000000" w:themeColor="text1"/>
        </w:rPr>
        <w:t xml:space="preserve">dostawę </w:t>
      </w:r>
      <w:r w:rsidR="001E73DB" w:rsidRPr="007A4F78">
        <w:rPr>
          <w:rFonts w:asciiTheme="minorHAnsi" w:hAnsiTheme="minorHAnsi" w:cs="Calibri"/>
          <w:b/>
          <w:noProof/>
          <w:color w:val="000000" w:themeColor="text1"/>
        </w:rPr>
        <w:t>odczynników, kalibratorów, materiałów kontrolnych i innych materiałów eksploatacyjnych do wykonywania oznaczeń biochemicznych wraz z dzierżawą analizatorów</w:t>
      </w:r>
      <w:r w:rsidR="000A7A41" w:rsidRPr="007A4F78">
        <w:rPr>
          <w:rFonts w:asciiTheme="minorHAnsi" w:hAnsiTheme="minorHAnsi" w:cs="Calibri"/>
          <w:b/>
          <w:noProof/>
          <w:color w:val="000000" w:themeColor="text1"/>
        </w:rPr>
        <w:t xml:space="preserve"> </w:t>
      </w:r>
      <w:r w:rsidR="001E73DB" w:rsidRPr="007A4F78">
        <w:rPr>
          <w:rFonts w:asciiTheme="minorHAnsi" w:hAnsiTheme="minorHAnsi" w:cs="Calibri"/>
          <w:b/>
          <w:noProof/>
          <w:color w:val="000000" w:themeColor="text1"/>
        </w:rPr>
        <w:t>oraz sortera próbek</w:t>
      </w:r>
      <w:r w:rsidR="00C40DE1" w:rsidRPr="007A4F78">
        <w:rPr>
          <w:rFonts w:asciiTheme="minorHAnsi" w:hAnsiTheme="minorHAnsi" w:cs="Calibri"/>
          <w:noProof/>
          <w:color w:val="000000" w:themeColor="text1"/>
        </w:rPr>
        <w:t>.</w:t>
      </w:r>
    </w:p>
    <w:p w14:paraId="2BC161EF" w14:textId="77777777" w:rsidR="00BC1E0B" w:rsidRPr="007A4F78" w:rsidRDefault="00BC1E0B" w:rsidP="00E84122">
      <w:pPr>
        <w:pStyle w:val="Bezodstpw"/>
        <w:jc w:val="both"/>
        <w:rPr>
          <w:rFonts w:asciiTheme="minorHAnsi" w:hAnsiTheme="minorHAnsi" w:cs="Calibri"/>
          <w:b/>
          <w:color w:val="000000" w:themeColor="text1"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0ADD8B4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5F3C66" w14:textId="77777777"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0B3FEFE4" w:rsidR="00011AE7" w:rsidRPr="007A4F78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Ja/my niżej podpisana(-ni) ubiegając </w:t>
      </w:r>
      <w:r w:rsidRPr="007A4F78">
        <w:rPr>
          <w:rFonts w:asciiTheme="minorHAnsi" w:hAnsiTheme="minorHAnsi" w:cstheme="minorHAnsi"/>
          <w:b/>
          <w:color w:val="000000" w:themeColor="text1"/>
          <w:szCs w:val="20"/>
        </w:rPr>
        <w:t xml:space="preserve">się o udzielenie zamówienia publicznego na </w:t>
      </w:r>
      <w:r w:rsidR="00C40DE1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dostawę </w:t>
      </w:r>
      <w:r w:rsidR="007F5D1C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odczynników, kalibratorów, materiałów kontrolnych i innych materiałów eksploatacyjnych do wykonywania oznaczeń biochemicznych wraz z dzierżawą analizatorów oraz sortera próbek</w:t>
      </w:r>
      <w:r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, oznaczenie sprawy</w:t>
      </w:r>
      <w:r w:rsidR="00B548E9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:</w:t>
      </w:r>
      <w:r w:rsidR="000A7A41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 xml:space="preserve"> </w:t>
      </w:r>
      <w:r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PN-</w:t>
      </w:r>
      <w:r w:rsidR="00FD3E08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2</w:t>
      </w:r>
      <w:r w:rsidR="007F5D1C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7</w:t>
      </w:r>
      <w:r w:rsidR="00FD3E08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4</w:t>
      </w:r>
      <w:r w:rsidR="004D5A78"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/23</w:t>
      </w:r>
      <w:r w:rsidRPr="007A4F78">
        <w:rPr>
          <w:rFonts w:asciiTheme="minorHAnsi" w:hAnsiTheme="minorHAnsi" w:cstheme="minorHAnsi"/>
          <w:b/>
          <w:bCs/>
          <w:iCs/>
          <w:color w:val="000000" w:themeColor="text1"/>
          <w:szCs w:val="20"/>
        </w:rPr>
        <w:t>/JS, składam (-y)</w:t>
      </w:r>
      <w:r w:rsidRPr="007A4F78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niniejszą ofertę:</w:t>
      </w:r>
    </w:p>
    <w:p w14:paraId="49DEE3CE" w14:textId="77777777" w:rsidR="00011AE7" w:rsidRPr="008D25C3" w:rsidRDefault="00011AE7" w:rsidP="00011AE7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06D62F3B" w14:textId="77777777" w:rsidR="007A1F7B" w:rsidRDefault="00011AE7" w:rsidP="00FD3E08">
      <w:pPr>
        <w:spacing w:after="120"/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5C03C28A" w14:textId="77777777" w:rsidR="00FD3E08" w:rsidRPr="004D5A78" w:rsidRDefault="00FD3E08" w:rsidP="00FD3E0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74B1E86" w14:textId="77777777" w:rsidR="00FD3E08" w:rsidRPr="004D5A78" w:rsidRDefault="00FD3E08" w:rsidP="00FD3E0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7DEADDB" w14:textId="77777777" w:rsidR="00FD3E08" w:rsidRPr="007A4F78" w:rsidRDefault="00FD3E08" w:rsidP="00FD3E08">
      <w:pPr>
        <w:rPr>
          <w:rFonts w:asciiTheme="minorHAnsi" w:hAnsiTheme="minorHAnsi" w:cstheme="minorHAnsi"/>
          <w:color w:val="000000" w:themeColor="text1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 xml:space="preserve">słownie: </w:t>
      </w:r>
      <w:r w:rsidRPr="007A4F78">
        <w:rPr>
          <w:rFonts w:asciiTheme="minorHAnsi" w:hAnsiTheme="minorHAnsi" w:cstheme="minorHAnsi"/>
          <w:color w:val="000000" w:themeColor="text1"/>
        </w:rPr>
        <w:t>..................................................................................................................................................................</w:t>
      </w:r>
    </w:p>
    <w:p w14:paraId="74C086B8" w14:textId="77777777" w:rsidR="00FD3E08" w:rsidRPr="007A4F78" w:rsidRDefault="00FD3E08" w:rsidP="00FD3E08">
      <w:pPr>
        <w:rPr>
          <w:rFonts w:asciiTheme="minorHAnsi" w:hAnsiTheme="minorHAnsi" w:cs="Calibri"/>
          <w:color w:val="000000" w:themeColor="text1"/>
          <w:sz w:val="10"/>
          <w:szCs w:val="10"/>
          <w:u w:val="single"/>
        </w:rPr>
      </w:pPr>
    </w:p>
    <w:p w14:paraId="18FD2AB8" w14:textId="77777777" w:rsidR="00FD3E08" w:rsidRPr="007A4F78" w:rsidRDefault="00FD3E08" w:rsidP="00FD3E08">
      <w:pPr>
        <w:rPr>
          <w:rFonts w:asciiTheme="minorHAnsi" w:hAnsiTheme="minorHAnsi" w:cs="Calibri"/>
          <w:color w:val="000000" w:themeColor="text1"/>
          <w:szCs w:val="32"/>
          <w:u w:val="single"/>
        </w:rPr>
      </w:pPr>
      <w:r w:rsidRPr="007A4F78">
        <w:rPr>
          <w:rFonts w:asciiTheme="minorHAnsi" w:hAnsiTheme="minorHAnsi" w:cs="Calibri"/>
          <w:color w:val="000000" w:themeColor="text1"/>
          <w:szCs w:val="32"/>
          <w:u w:val="single"/>
        </w:rPr>
        <w:t>w tym:</w:t>
      </w:r>
    </w:p>
    <w:p w14:paraId="435CA1A5" w14:textId="77777777" w:rsidR="00FD3E08" w:rsidRPr="007A4F78" w:rsidRDefault="00FD3E08" w:rsidP="00FD3E08">
      <w:pPr>
        <w:rPr>
          <w:rFonts w:asciiTheme="minorHAnsi" w:hAnsiTheme="minorHAnsi" w:cs="Calibri"/>
          <w:color w:val="000000" w:themeColor="text1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7A4F78" w:rsidRPr="007A4F78" w14:paraId="7D54F283" w14:textId="77777777" w:rsidTr="00326018">
        <w:tc>
          <w:tcPr>
            <w:tcW w:w="3828" w:type="dxa"/>
          </w:tcPr>
          <w:p w14:paraId="53B217BF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7245EE4C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7FD3D9BC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Wartość brutto:</w:t>
            </w:r>
          </w:p>
        </w:tc>
      </w:tr>
      <w:tr w:rsidR="007A4F78" w:rsidRPr="007A4F78" w14:paraId="5A3F80A4" w14:textId="77777777" w:rsidTr="00326018">
        <w:trPr>
          <w:trHeight w:val="564"/>
        </w:trPr>
        <w:tc>
          <w:tcPr>
            <w:tcW w:w="3828" w:type="dxa"/>
            <w:vAlign w:val="center"/>
          </w:tcPr>
          <w:p w14:paraId="3EE8771D" w14:textId="6E37AE34" w:rsidR="00FD3E08" w:rsidRPr="007A4F78" w:rsidRDefault="00FD3E08" w:rsidP="001E73DB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 xml:space="preserve">Wartość odczynników, kalibratorów, materiałów kontrolnych </w:t>
            </w:r>
            <w:r w:rsidR="001E73DB"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i innych materiałów eksploatacyjnych</w:t>
            </w:r>
          </w:p>
        </w:tc>
        <w:tc>
          <w:tcPr>
            <w:tcW w:w="2688" w:type="dxa"/>
            <w:vAlign w:val="center"/>
          </w:tcPr>
          <w:p w14:paraId="772E602F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92CE44F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</w:tr>
      <w:tr w:rsidR="007A4F78" w:rsidRPr="007A4F78" w14:paraId="4A174A2C" w14:textId="77777777" w:rsidTr="00326018">
        <w:trPr>
          <w:trHeight w:val="572"/>
        </w:trPr>
        <w:tc>
          <w:tcPr>
            <w:tcW w:w="3828" w:type="dxa"/>
            <w:vAlign w:val="center"/>
          </w:tcPr>
          <w:p w14:paraId="5136FA87" w14:textId="2D4AF5C5" w:rsidR="00FD3E08" w:rsidRPr="007A4F78" w:rsidRDefault="001E73DB" w:rsidP="00946BD8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Wartość dzierżawy analizatorów</w:t>
            </w:r>
            <w:r w:rsidR="00FD3E08"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 xml:space="preserve"> </w:t>
            </w:r>
            <w:r w:rsidR="00FD3E08"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br/>
            </w:r>
            <w:r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>biochemicznych</w:t>
            </w:r>
            <w:r w:rsidR="00FD3E08" w:rsidRPr="007A4F78">
              <w:rPr>
                <w:rFonts w:asciiTheme="minorHAnsi" w:hAnsiTheme="minorHAnsi" w:cs="Calibri"/>
                <w:color w:val="000000" w:themeColor="text1"/>
                <w:szCs w:val="32"/>
              </w:rPr>
              <w:t xml:space="preserve"> wraz z wyposażeniem dodatkowym</w:t>
            </w:r>
          </w:p>
        </w:tc>
        <w:tc>
          <w:tcPr>
            <w:tcW w:w="2688" w:type="dxa"/>
            <w:vAlign w:val="center"/>
          </w:tcPr>
          <w:p w14:paraId="4535FCE9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33457C0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</w:tr>
      <w:tr w:rsidR="00946BD8" w:rsidRPr="007A4F78" w14:paraId="6D0BE892" w14:textId="77777777" w:rsidTr="00326018">
        <w:trPr>
          <w:trHeight w:val="572"/>
        </w:trPr>
        <w:tc>
          <w:tcPr>
            <w:tcW w:w="3828" w:type="dxa"/>
            <w:vAlign w:val="center"/>
          </w:tcPr>
          <w:p w14:paraId="0559373F" w14:textId="1D2701D0" w:rsidR="00946BD8" w:rsidRPr="007A4F78" w:rsidRDefault="00946BD8" w:rsidP="00946BD8">
            <w:pPr>
              <w:rPr>
                <w:rFonts w:asciiTheme="minorHAnsi" w:hAnsiTheme="minorHAnsi" w:cs="Calibri"/>
                <w:color w:val="000000" w:themeColor="text1"/>
                <w:szCs w:val="32"/>
              </w:rPr>
            </w:pPr>
            <w:r w:rsidRPr="00946BD8">
              <w:rPr>
                <w:rFonts w:asciiTheme="minorHAnsi" w:hAnsiTheme="minorHAnsi" w:cs="Calibri"/>
                <w:color w:val="000000" w:themeColor="text1"/>
                <w:szCs w:val="32"/>
              </w:rPr>
              <w:t>Wartość dzierżawy sortera próbek</w:t>
            </w:r>
          </w:p>
        </w:tc>
        <w:tc>
          <w:tcPr>
            <w:tcW w:w="2688" w:type="dxa"/>
            <w:vAlign w:val="center"/>
          </w:tcPr>
          <w:p w14:paraId="4AA90D14" w14:textId="77777777" w:rsidR="00946BD8" w:rsidRPr="007A4F78" w:rsidRDefault="00946BD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267A403" w14:textId="77777777" w:rsidR="00946BD8" w:rsidRPr="007A4F78" w:rsidRDefault="00946BD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</w:tr>
      <w:tr w:rsidR="00FD3E08" w:rsidRPr="007A4F78" w14:paraId="1EEFC1AD" w14:textId="77777777" w:rsidTr="00326018">
        <w:trPr>
          <w:trHeight w:val="364"/>
        </w:trPr>
        <w:tc>
          <w:tcPr>
            <w:tcW w:w="3828" w:type="dxa"/>
            <w:vAlign w:val="center"/>
          </w:tcPr>
          <w:p w14:paraId="7A8569A0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  <w:r w:rsidRPr="007A4F78"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B3211B0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ADD82CC" w14:textId="77777777" w:rsidR="00FD3E08" w:rsidRPr="007A4F78" w:rsidRDefault="00FD3E08" w:rsidP="00326018">
            <w:pPr>
              <w:rPr>
                <w:rFonts w:asciiTheme="minorHAnsi" w:hAnsiTheme="minorHAnsi" w:cs="Calibri"/>
                <w:color w:val="000000" w:themeColor="text1"/>
                <w:szCs w:val="32"/>
                <w:u w:val="single"/>
              </w:rPr>
            </w:pPr>
          </w:p>
        </w:tc>
      </w:tr>
    </w:tbl>
    <w:p w14:paraId="5627F9D1" w14:textId="77777777" w:rsidR="00365D04" w:rsidRPr="007A4F78" w:rsidRDefault="00365D04" w:rsidP="00556493">
      <w:pPr>
        <w:pStyle w:val="Bezodstpw"/>
        <w:jc w:val="center"/>
        <w:rPr>
          <w:rFonts w:asciiTheme="minorHAnsi" w:hAnsiTheme="minorHAnsi" w:cs="Calibri"/>
          <w:b/>
          <w:color w:val="000000" w:themeColor="text1"/>
          <w:szCs w:val="20"/>
        </w:rPr>
      </w:pPr>
    </w:p>
    <w:p w14:paraId="47BB4FE8" w14:textId="77777777" w:rsidR="00556493" w:rsidRPr="007A4F78" w:rsidRDefault="00556493" w:rsidP="00556493">
      <w:pPr>
        <w:pStyle w:val="Bezodstpw"/>
        <w:jc w:val="center"/>
        <w:rPr>
          <w:rFonts w:asciiTheme="minorHAnsi" w:hAnsiTheme="minorHAnsi" w:cs="Calibri"/>
          <w:b/>
          <w:color w:val="000000" w:themeColor="text1"/>
          <w:szCs w:val="20"/>
        </w:rPr>
      </w:pPr>
      <w:r w:rsidRPr="007A4F78">
        <w:rPr>
          <w:rFonts w:asciiTheme="minorHAnsi" w:hAnsiTheme="minorHAnsi" w:cs="Calibri"/>
          <w:b/>
          <w:color w:val="000000" w:themeColor="text1"/>
          <w:szCs w:val="20"/>
        </w:rPr>
        <w:t>III. OŚWIADCZENIA W ZAKRESIE PODSTAW WYKLUCZENIA</w:t>
      </w:r>
    </w:p>
    <w:p w14:paraId="77F55158" w14:textId="77777777" w:rsidR="00556493" w:rsidRPr="007A4F78" w:rsidRDefault="00556493" w:rsidP="00556493">
      <w:pPr>
        <w:pStyle w:val="Bezodstpw"/>
        <w:rPr>
          <w:rFonts w:asciiTheme="minorHAnsi" w:hAnsiTheme="minorHAnsi" w:cs="Calibri"/>
          <w:b/>
          <w:color w:val="000000" w:themeColor="text1"/>
          <w:sz w:val="10"/>
          <w:szCs w:val="10"/>
        </w:rPr>
      </w:pPr>
    </w:p>
    <w:p w14:paraId="193E838C" w14:textId="77777777" w:rsidR="00556493" w:rsidRPr="007A4F78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7A4F78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18F3C73F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="007F5D1C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</w:t>
      </w:r>
      <w:r w:rsidR="007F5D1C">
        <w:rPr>
          <w:rFonts w:ascii="Calibri" w:hAnsi="Calibri" w:cs="Calibri"/>
          <w:i/>
          <w:color w:val="000000"/>
          <w:lang w:eastAsia="en-US"/>
        </w:rPr>
        <w:t xml:space="preserve"> </w:t>
      </w:r>
      <w:r w:rsidRPr="0061376E">
        <w:rPr>
          <w:rFonts w:ascii="Calibri" w:hAnsi="Calibri" w:cs="Calibri"/>
          <w:i/>
          <w:color w:val="000000"/>
          <w:lang w:eastAsia="en-US"/>
        </w:rPr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7777777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08F5E398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</w:t>
      </w:r>
      <w:r w:rsidR="00FD3E08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 xml:space="preserve">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2FC35B89" w14:textId="77777777" w:rsidR="00946BD8" w:rsidRDefault="00946BD8" w:rsidP="00946BD8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749B6FDB" w14:textId="77777777" w:rsidR="00946BD8" w:rsidRDefault="00946BD8" w:rsidP="00946BD8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  <w:bookmarkStart w:id="1" w:name="_GoBack"/>
      <w:bookmarkEnd w:id="1"/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22FCE4CE" w:rsidR="002A3913" w:rsidRPr="00147E34" w:rsidRDefault="00780306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09A5ECA7" w14:textId="77777777" w:rsidR="001F2190" w:rsidRDefault="001F2190" w:rsidP="001F2190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C3B" w14:textId="77777777" w:rsidR="00FE5CBB" w:rsidRDefault="00FE5CBB" w:rsidP="00392B38">
      <w:r>
        <w:separator/>
      </w:r>
    </w:p>
  </w:endnote>
  <w:endnote w:type="continuationSeparator" w:id="0">
    <w:p w14:paraId="643E5DBE" w14:textId="77777777" w:rsidR="00FE5CBB" w:rsidRDefault="00FE5CB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617EB8" w:rsidRDefault="0062154F" w:rsidP="00147E34">
    <w:pPr>
      <w:pStyle w:val="Stopka"/>
      <w:ind w:left="1440" w:hanging="1440"/>
      <w:rPr>
        <w:rFonts w:ascii="Calibri" w:hAnsi="Calibri"/>
        <w:sz w:val="18"/>
        <w:szCs w:val="18"/>
      </w:rPr>
    </w:pPr>
    <w:r w:rsidRPr="00617EB8">
      <w:rPr>
        <w:rFonts w:ascii="Calibri" w:hAnsi="Calibri"/>
        <w:sz w:val="18"/>
        <w:szCs w:val="18"/>
      </w:rPr>
      <w:tab/>
    </w:r>
    <w:r w:rsidRPr="00617EB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3CCF9" w14:textId="77777777" w:rsidR="00FE5CBB" w:rsidRDefault="00FE5CBB" w:rsidP="00392B38">
      <w:r>
        <w:separator/>
      </w:r>
    </w:p>
  </w:footnote>
  <w:footnote w:type="continuationSeparator" w:id="0">
    <w:p w14:paraId="09FEF419" w14:textId="77777777" w:rsidR="00FE5CBB" w:rsidRDefault="00FE5CBB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6BD8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6BD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5867E009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FD3E08">
      <w:rPr>
        <w:rFonts w:ascii="Calibri" w:hAnsi="Calibri"/>
        <w:sz w:val="18"/>
        <w:szCs w:val="18"/>
      </w:rPr>
      <w:t>2</w:t>
    </w:r>
    <w:r w:rsidR="001E73DB">
      <w:rPr>
        <w:rFonts w:ascii="Calibri" w:hAnsi="Calibri"/>
        <w:sz w:val="18"/>
        <w:szCs w:val="18"/>
      </w:rPr>
      <w:t>7</w:t>
    </w:r>
    <w:r w:rsidR="00FD3E08">
      <w:rPr>
        <w:rFonts w:ascii="Calibri" w:hAnsi="Calibri"/>
        <w:sz w:val="18"/>
        <w:szCs w:val="18"/>
      </w:rPr>
      <w:t>4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6BD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46BD8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219F2B3A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FD3E08">
      <w:rPr>
        <w:rFonts w:ascii="Calibri" w:hAnsi="Calibri"/>
      </w:rPr>
      <w:t>2</w:t>
    </w:r>
    <w:r w:rsidR="007F5D1C">
      <w:rPr>
        <w:rFonts w:ascii="Calibri" w:hAnsi="Calibri"/>
      </w:rPr>
      <w:t>7</w:t>
    </w:r>
    <w:r w:rsidR="00FD3E08">
      <w:rPr>
        <w:rFonts w:ascii="Calibri" w:hAnsi="Calibri"/>
      </w:rPr>
      <w:t>4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5F0896"/>
    <w:multiLevelType w:val="hybridMultilevel"/>
    <w:tmpl w:val="0E927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6"/>
  </w:num>
  <w:num w:numId="18">
    <w:abstractNumId w:val="10"/>
  </w:num>
  <w:num w:numId="19">
    <w:abstractNumId w:val="22"/>
  </w:num>
  <w:num w:numId="20">
    <w:abstractNumId w:val="28"/>
  </w:num>
  <w:num w:numId="21">
    <w:abstractNumId w:val="8"/>
  </w:num>
  <w:num w:numId="22">
    <w:abstractNumId w:val="25"/>
  </w:num>
  <w:num w:numId="23">
    <w:abstractNumId w:val="9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30"/>
  </w:num>
  <w:num w:numId="29">
    <w:abstractNumId w:val="18"/>
  </w:num>
  <w:num w:numId="30">
    <w:abstractNumId w:val="5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3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A7A41"/>
    <w:rsid w:val="000B7C7C"/>
    <w:rsid w:val="000C4065"/>
    <w:rsid w:val="000E563C"/>
    <w:rsid w:val="000E5837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584C"/>
    <w:rsid w:val="001A78EC"/>
    <w:rsid w:val="001C1731"/>
    <w:rsid w:val="001C3227"/>
    <w:rsid w:val="001D7E8E"/>
    <w:rsid w:val="001E016C"/>
    <w:rsid w:val="001E05FD"/>
    <w:rsid w:val="001E2CAE"/>
    <w:rsid w:val="001E6677"/>
    <w:rsid w:val="001E73DB"/>
    <w:rsid w:val="001F2190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D3643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5D04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41ADA"/>
    <w:rsid w:val="00454277"/>
    <w:rsid w:val="00461C5E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159D2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17EB8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26502"/>
    <w:rsid w:val="00742837"/>
    <w:rsid w:val="007502C1"/>
    <w:rsid w:val="007506C2"/>
    <w:rsid w:val="0076342B"/>
    <w:rsid w:val="00772E60"/>
    <w:rsid w:val="00780306"/>
    <w:rsid w:val="007955E9"/>
    <w:rsid w:val="007A1F7B"/>
    <w:rsid w:val="007A4F78"/>
    <w:rsid w:val="007B7805"/>
    <w:rsid w:val="007D744B"/>
    <w:rsid w:val="007E658A"/>
    <w:rsid w:val="007F5D1C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8D25C3"/>
    <w:rsid w:val="00900284"/>
    <w:rsid w:val="00903562"/>
    <w:rsid w:val="0090503E"/>
    <w:rsid w:val="00931609"/>
    <w:rsid w:val="00937E7B"/>
    <w:rsid w:val="009432F6"/>
    <w:rsid w:val="009442D6"/>
    <w:rsid w:val="00946BD8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40DE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53BC5"/>
    <w:rsid w:val="00D70D02"/>
    <w:rsid w:val="00D81785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136EB"/>
    <w:rsid w:val="00E20604"/>
    <w:rsid w:val="00E2249B"/>
    <w:rsid w:val="00E37AFF"/>
    <w:rsid w:val="00E43814"/>
    <w:rsid w:val="00E45518"/>
    <w:rsid w:val="00E47BA0"/>
    <w:rsid w:val="00E53A76"/>
    <w:rsid w:val="00E57DC3"/>
    <w:rsid w:val="00E609E4"/>
    <w:rsid w:val="00E7629A"/>
    <w:rsid w:val="00E77B40"/>
    <w:rsid w:val="00E839E2"/>
    <w:rsid w:val="00E84122"/>
    <w:rsid w:val="00E85144"/>
    <w:rsid w:val="00E91AA1"/>
    <w:rsid w:val="00E92BC8"/>
    <w:rsid w:val="00E93E33"/>
    <w:rsid w:val="00EA5ED3"/>
    <w:rsid w:val="00EA5FCB"/>
    <w:rsid w:val="00EA7912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3E08"/>
    <w:rsid w:val="00FD42C8"/>
    <w:rsid w:val="00FE5CB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F347-49C6-4435-9D60-615735E5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42</cp:revision>
  <cp:lastPrinted>2023-10-10T11:43:00Z</cp:lastPrinted>
  <dcterms:created xsi:type="dcterms:W3CDTF">2021-03-10T13:10:00Z</dcterms:created>
  <dcterms:modified xsi:type="dcterms:W3CDTF">2023-12-28T09:14:00Z</dcterms:modified>
</cp:coreProperties>
</file>